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8F" w:rsidRPr="007B3A80" w:rsidRDefault="00946D8F" w:rsidP="00946D8F">
      <w:pPr>
        <w:pStyle w:val="Textoindependiente"/>
        <w:ind w:left="1416" w:hanging="1416"/>
        <w:jc w:val="center"/>
        <w:rPr>
          <w:rFonts w:cs="Arial"/>
          <w:b/>
          <w:sz w:val="22"/>
          <w:szCs w:val="22"/>
          <w:lang w:val="es-CO"/>
        </w:rPr>
      </w:pPr>
      <w:r w:rsidRPr="007B3A80">
        <w:rPr>
          <w:rFonts w:cs="Arial"/>
          <w:b/>
          <w:sz w:val="22"/>
          <w:szCs w:val="22"/>
          <w:lang w:val="es-CO"/>
        </w:rPr>
        <w:t>(FORMATO</w:t>
      </w:r>
      <w:r>
        <w:rPr>
          <w:rFonts w:cs="Arial"/>
          <w:b/>
          <w:sz w:val="22"/>
          <w:szCs w:val="22"/>
          <w:lang w:val="es-CO"/>
        </w:rPr>
        <w:t xml:space="preserve"> TEXTO</w:t>
      </w:r>
      <w:r w:rsidRPr="007B3A80">
        <w:rPr>
          <w:rFonts w:cs="Arial"/>
          <w:b/>
          <w:sz w:val="22"/>
          <w:szCs w:val="22"/>
          <w:lang w:val="es-CO"/>
        </w:rPr>
        <w:t>)</w:t>
      </w:r>
    </w:p>
    <w:p w:rsidR="00946D8F" w:rsidRDefault="00946D8F" w:rsidP="00946D8F">
      <w:pPr>
        <w:spacing w:after="0"/>
        <w:rPr>
          <w:rFonts w:ascii="Arial" w:hAnsi="Arial" w:cs="Arial"/>
        </w:rPr>
      </w:pPr>
    </w:p>
    <w:p w:rsidR="00946D8F" w:rsidRDefault="00946D8F" w:rsidP="00946D8F">
      <w:pPr>
        <w:spacing w:after="0"/>
        <w:rPr>
          <w:rFonts w:ascii="Arial" w:hAnsi="Arial" w:cs="Arial"/>
        </w:rPr>
      </w:pPr>
    </w:p>
    <w:p w:rsidR="00946D8F" w:rsidRPr="005B0E73" w:rsidRDefault="00946D8F" w:rsidP="00946D8F">
      <w:pPr>
        <w:spacing w:after="0"/>
        <w:rPr>
          <w:rFonts w:ascii="Arial" w:hAnsi="Arial" w:cs="Arial"/>
        </w:rPr>
      </w:pPr>
      <w:r w:rsidRPr="005B0E73">
        <w:rPr>
          <w:rFonts w:ascii="Arial" w:hAnsi="Arial" w:cs="Arial"/>
        </w:rPr>
        <w:t>Bogotá,</w:t>
      </w:r>
      <w:r>
        <w:rPr>
          <w:rFonts w:ascii="Arial" w:hAnsi="Arial" w:cs="Arial"/>
        </w:rPr>
        <w:t xml:space="preserve"> </w:t>
      </w:r>
      <w:r w:rsidRPr="0001245C">
        <w:rPr>
          <w:rFonts w:ascii="Arial" w:hAnsi="Arial" w:cs="Arial"/>
          <w:color w:val="D9D9D9" w:themeColor="background1" w:themeShade="D9"/>
        </w:rPr>
        <w:t xml:space="preserve">(día) </w:t>
      </w:r>
      <w:r>
        <w:rPr>
          <w:rFonts w:ascii="Arial" w:hAnsi="Arial" w:cs="Arial"/>
        </w:rPr>
        <w:t xml:space="preserve">de </w:t>
      </w:r>
      <w:r w:rsidRPr="0001245C">
        <w:rPr>
          <w:rFonts w:ascii="Arial" w:hAnsi="Arial" w:cs="Arial"/>
          <w:color w:val="D9D9D9" w:themeColor="background1" w:themeShade="D9"/>
        </w:rPr>
        <w:t xml:space="preserve">(mes) </w:t>
      </w:r>
      <w:r>
        <w:rPr>
          <w:rFonts w:ascii="Arial" w:hAnsi="Arial" w:cs="Arial"/>
          <w:color w:val="D9D9D9" w:themeColor="background1" w:themeShade="D9"/>
        </w:rPr>
        <w:t xml:space="preserve"> </w:t>
      </w:r>
      <w:r w:rsidRPr="0001245C">
        <w:rPr>
          <w:rFonts w:ascii="Arial" w:hAnsi="Arial" w:cs="Arial"/>
        </w:rPr>
        <w:t>de</w:t>
      </w:r>
      <w:r>
        <w:rPr>
          <w:rFonts w:ascii="Arial" w:hAnsi="Arial" w:cs="Arial"/>
          <w:color w:val="D9D9D9" w:themeColor="background1" w:themeShade="D9"/>
        </w:rPr>
        <w:t xml:space="preserve"> </w:t>
      </w:r>
      <w:r w:rsidRPr="005B0E73">
        <w:rPr>
          <w:rFonts w:ascii="Arial" w:hAnsi="Arial" w:cs="Arial"/>
        </w:rPr>
        <w:t>2016</w:t>
      </w:r>
      <w:r>
        <w:rPr>
          <w:rFonts w:ascii="Arial" w:hAnsi="Arial" w:cs="Arial"/>
        </w:rPr>
        <w:t>.</w:t>
      </w:r>
    </w:p>
    <w:p w:rsidR="00946D8F" w:rsidRPr="005B0E73" w:rsidRDefault="00946D8F" w:rsidP="00946D8F">
      <w:pPr>
        <w:spacing w:after="0"/>
        <w:rPr>
          <w:rFonts w:ascii="Arial" w:hAnsi="Arial" w:cs="Arial"/>
        </w:rPr>
      </w:pP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946D8F" w:rsidRPr="005B0E73" w:rsidRDefault="00946D8F" w:rsidP="00946D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MINISTERIO DE MINAS Y ENERGÍA</w:t>
      </w: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</w:t>
      </w:r>
      <w:proofErr w:type="spellEnd"/>
      <w:r>
        <w:rPr>
          <w:rFonts w:ascii="Arial" w:hAnsi="Arial" w:cs="Arial"/>
        </w:rPr>
        <w:t xml:space="preserve">. </w:t>
      </w:r>
      <w:r w:rsidRPr="005B0E73">
        <w:rPr>
          <w:rFonts w:ascii="Arial" w:hAnsi="Arial" w:cs="Arial"/>
        </w:rPr>
        <w:t>Direc</w:t>
      </w:r>
      <w:r>
        <w:rPr>
          <w:rFonts w:ascii="Arial" w:hAnsi="Arial" w:cs="Arial"/>
        </w:rPr>
        <w:t>ción</w:t>
      </w:r>
      <w:r w:rsidRPr="005B0E73">
        <w:rPr>
          <w:rFonts w:ascii="Arial" w:hAnsi="Arial" w:cs="Arial"/>
        </w:rPr>
        <w:t xml:space="preserve"> de Energía Eléctrica</w:t>
      </w: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  <w:r w:rsidRPr="005B0E73">
        <w:rPr>
          <w:rFonts w:ascii="Arial" w:hAnsi="Arial" w:cs="Arial"/>
        </w:rPr>
        <w:t>Ministerio de Minas y Energía</w:t>
      </w:r>
    </w:p>
    <w:p w:rsidR="00946D8F" w:rsidRPr="005B0E73" w:rsidRDefault="00946D8F" w:rsidP="00946D8F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5B0E73">
        <w:rPr>
          <w:rFonts w:ascii="Arial" w:eastAsia="Times New Roman" w:hAnsi="Arial" w:cs="Arial"/>
          <w:lang w:eastAsia="es-ES"/>
        </w:rPr>
        <w:t xml:space="preserve">Calle 43 No. 57-31 CAN </w:t>
      </w:r>
    </w:p>
    <w:p w:rsidR="00946D8F" w:rsidRPr="005B0E73" w:rsidRDefault="00946D8F" w:rsidP="00946D8F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5B0E73">
        <w:rPr>
          <w:rFonts w:ascii="Arial" w:eastAsia="Times New Roman" w:hAnsi="Arial" w:cs="Arial"/>
          <w:lang w:eastAsia="es-ES"/>
        </w:rPr>
        <w:t>Bogotá</w:t>
      </w: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</w:p>
    <w:p w:rsidR="00946D8F" w:rsidRPr="005B0E73" w:rsidRDefault="00946D8F" w:rsidP="00946D8F">
      <w:pPr>
        <w:spacing w:after="0"/>
        <w:jc w:val="both"/>
        <w:rPr>
          <w:rFonts w:ascii="Arial" w:hAnsi="Arial" w:cs="Arial"/>
          <w:b/>
        </w:rPr>
      </w:pPr>
      <w:r w:rsidRPr="005B0E73">
        <w:rPr>
          <w:rFonts w:ascii="Arial" w:hAnsi="Arial" w:cs="Arial"/>
          <w:b/>
        </w:rPr>
        <w:t>Asunto: Solicitud usuario para la herramienta de ranking de equipos etiquetados - RETIQ</w:t>
      </w: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</w:p>
    <w:p w:rsidR="00946D8F" w:rsidRPr="00A705D2" w:rsidRDefault="00946D8F" w:rsidP="00946D8F">
      <w:pPr>
        <w:spacing w:after="0"/>
        <w:jc w:val="both"/>
        <w:rPr>
          <w:rFonts w:ascii="Arial" w:hAnsi="Arial" w:cs="Arial"/>
          <w:color w:val="D9D9D9" w:themeColor="background1" w:themeShade="D9"/>
        </w:rPr>
      </w:pPr>
      <w:r w:rsidRPr="005B0E73">
        <w:rPr>
          <w:rFonts w:ascii="Arial" w:hAnsi="Arial" w:cs="Arial"/>
        </w:rPr>
        <w:t xml:space="preserve">En nombre de la empresa </w:t>
      </w:r>
      <w:r w:rsidRPr="0001245C">
        <w:rPr>
          <w:rFonts w:ascii="Arial" w:hAnsi="Arial" w:cs="Arial"/>
          <w:color w:val="D9D9D9" w:themeColor="background1" w:themeShade="D9"/>
        </w:rPr>
        <w:t>XXXXXXXX</w:t>
      </w:r>
      <w:r w:rsidRPr="005B0E73">
        <w:rPr>
          <w:rFonts w:ascii="Arial" w:hAnsi="Arial" w:cs="Arial"/>
        </w:rPr>
        <w:t xml:space="preserve">, con NIT </w:t>
      </w:r>
      <w:r w:rsidRPr="0001245C">
        <w:rPr>
          <w:rFonts w:ascii="Arial" w:hAnsi="Arial" w:cs="Arial"/>
          <w:color w:val="D9D9D9" w:themeColor="background1" w:themeShade="D9"/>
        </w:rPr>
        <w:t>XXXXXXX</w:t>
      </w:r>
      <w:r w:rsidRPr="005B0E73">
        <w:rPr>
          <w:rFonts w:ascii="Arial" w:hAnsi="Arial" w:cs="Arial"/>
        </w:rPr>
        <w:t>, me permito solicitar se nos asigne</w:t>
      </w:r>
      <w:r>
        <w:rPr>
          <w:rFonts w:ascii="Arial" w:hAnsi="Arial" w:cs="Arial"/>
        </w:rPr>
        <w:t>(n)</w:t>
      </w:r>
      <w:r w:rsidRPr="005B0E73">
        <w:rPr>
          <w:rFonts w:ascii="Arial" w:hAnsi="Arial" w:cs="Arial"/>
        </w:rPr>
        <w:t xml:space="preserve"> usuario</w:t>
      </w:r>
      <w:r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y </w:t>
      </w:r>
      <w:bookmarkStart w:id="0" w:name="_GoBack"/>
      <w:bookmarkEnd w:id="0"/>
      <w:r w:rsidRPr="005B0E73">
        <w:rPr>
          <w:rFonts w:ascii="Arial" w:hAnsi="Arial" w:cs="Arial"/>
        </w:rPr>
        <w:t>clave</w:t>
      </w:r>
      <w:r>
        <w:rPr>
          <w:rFonts w:ascii="Arial" w:hAnsi="Arial" w:cs="Arial"/>
        </w:rPr>
        <w:t>(s)</w:t>
      </w:r>
      <w:r w:rsidRPr="005B0E73">
        <w:rPr>
          <w:rFonts w:ascii="Arial" w:hAnsi="Arial" w:cs="Arial"/>
        </w:rPr>
        <w:t xml:space="preserve"> para acceder al ranking de equipos etiquetados en Colombia, y cargar información sobre nuestro(s) producto(s) etiquetados bajo el Reglamento Técnico de Etiquetado - RETIQ.</w:t>
      </w: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</w:p>
    <w:p w:rsidR="00946D8F" w:rsidRPr="005B0E73" w:rsidRDefault="00946D8F" w:rsidP="00946D8F">
      <w:pPr>
        <w:spacing w:after="0"/>
        <w:jc w:val="both"/>
        <w:rPr>
          <w:rFonts w:ascii="Arial" w:hAnsi="Arial" w:cs="Arial"/>
          <w:b/>
        </w:rPr>
      </w:pPr>
      <w:r w:rsidRPr="005B0E73">
        <w:rPr>
          <w:rFonts w:ascii="Arial" w:hAnsi="Arial" w:cs="Arial"/>
          <w:b/>
        </w:rPr>
        <w:t>Datos de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 w:rsidRPr="005B0E73">
              <w:rPr>
                <w:rFonts w:ascii="Arial" w:hAnsi="Arial" w:cs="Arial"/>
                <w:b/>
              </w:rPr>
              <w:t>Razón social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NIT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 w:rsidRPr="005B0E73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 w:rsidRPr="005B0E73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 w:rsidRPr="005B0E73">
              <w:rPr>
                <w:rFonts w:ascii="Arial" w:hAnsi="Arial" w:cs="Arial"/>
                <w:b/>
              </w:rPr>
              <w:t>Representante Legal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 w:rsidRPr="005B0E73">
              <w:rPr>
                <w:rFonts w:ascii="Arial" w:hAnsi="Arial" w:cs="Arial"/>
                <w:b/>
              </w:rPr>
              <w:t>Teléfono fijo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</w:tbl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  <w:r w:rsidRPr="005B0E73">
        <w:rPr>
          <w:rFonts w:ascii="Arial" w:hAnsi="Arial" w:cs="Arial"/>
        </w:rPr>
        <w:t>La(s) persona(s) autorizada(s) para administrar la información en los aplicativos para los cuales ustedes darán acceso son:</w:t>
      </w: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 w:rsidRPr="005B0E7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 w:rsidRPr="005B0E73">
              <w:rPr>
                <w:rFonts w:ascii="Arial" w:hAnsi="Arial" w:cs="Arial"/>
                <w:b/>
              </w:rPr>
              <w:t>Cédula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 w:rsidRPr="005B0E73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  <w:tr w:rsidR="00946D8F" w:rsidRPr="005B0E73" w:rsidTr="00DF7AF1">
        <w:tc>
          <w:tcPr>
            <w:tcW w:w="2518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  <w:b/>
              </w:rPr>
            </w:pPr>
            <w:r w:rsidRPr="005B0E73">
              <w:rPr>
                <w:rFonts w:ascii="Arial" w:hAnsi="Arial" w:cs="Arial"/>
                <w:b/>
              </w:rPr>
              <w:t>Teléfono fijo y/o celular</w:t>
            </w:r>
          </w:p>
        </w:tc>
        <w:tc>
          <w:tcPr>
            <w:tcW w:w="6126" w:type="dxa"/>
          </w:tcPr>
          <w:p w:rsidR="00946D8F" w:rsidRPr="005B0E73" w:rsidRDefault="00946D8F" w:rsidP="00DF7AF1">
            <w:pPr>
              <w:jc w:val="both"/>
              <w:rPr>
                <w:rFonts w:ascii="Arial" w:hAnsi="Arial" w:cs="Arial"/>
              </w:rPr>
            </w:pPr>
          </w:p>
        </w:tc>
      </w:tr>
    </w:tbl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</w:p>
    <w:p w:rsidR="00946D8F" w:rsidRPr="005B0E73" w:rsidRDefault="00946D8F" w:rsidP="00946D8F">
      <w:pPr>
        <w:spacing w:after="0"/>
        <w:jc w:val="both"/>
        <w:rPr>
          <w:rFonts w:ascii="Arial" w:hAnsi="Arial" w:cs="Arial"/>
        </w:rPr>
      </w:pPr>
      <w:r w:rsidRPr="005B0E73">
        <w:rPr>
          <w:rFonts w:ascii="Arial" w:hAnsi="Arial" w:cs="Arial"/>
        </w:rPr>
        <w:t>Firma</w:t>
      </w:r>
    </w:p>
    <w:p w:rsidR="00F12697" w:rsidRDefault="00946D8F" w:rsidP="00946D8F">
      <w:r w:rsidRPr="005B0E73">
        <w:rPr>
          <w:rFonts w:ascii="Arial" w:hAnsi="Arial" w:cs="Arial"/>
        </w:rPr>
        <w:t>Representante Legal</w:t>
      </w:r>
      <w:r>
        <w:rPr>
          <w:rFonts w:ascii="Arial" w:hAnsi="Arial" w:cs="Arial"/>
        </w:rPr>
        <w:t xml:space="preserve"> o autorizado</w:t>
      </w:r>
    </w:p>
    <w:sectPr w:rsidR="00F126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8F"/>
    <w:rsid w:val="000611FD"/>
    <w:rsid w:val="007C1D7D"/>
    <w:rsid w:val="007C52D9"/>
    <w:rsid w:val="00946D8F"/>
    <w:rsid w:val="00D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46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6D8F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46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6D8F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 Beatriz Angel Roman</dc:creator>
  <cp:lastModifiedBy>Yenny Beatriz Angel Roman</cp:lastModifiedBy>
  <cp:revision>1</cp:revision>
  <dcterms:created xsi:type="dcterms:W3CDTF">2016-11-01T20:56:00Z</dcterms:created>
  <dcterms:modified xsi:type="dcterms:W3CDTF">2016-11-01T21:00:00Z</dcterms:modified>
</cp:coreProperties>
</file>